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76A62" w:rsidRPr="00F76A62" w:rsidRDefault="00F76A62" w:rsidP="00F76A62">
      <w:pPr>
        <w:spacing w:line="360" w:lineRule="auto"/>
        <w:jc w:val="left"/>
        <w:rPr>
          <w:rFonts w:ascii="黑体" w:eastAsia="黑体" w:hAnsi="黑体" w:cs="Times New Roman"/>
          <w:sz w:val="32"/>
          <w:szCs w:val="32"/>
        </w:rPr>
      </w:pPr>
      <w:r w:rsidRPr="00F76A62">
        <w:rPr>
          <w:rFonts w:ascii="黑体" w:eastAsia="黑体" w:hAnsi="黑体" w:cs="Times New Roman" w:hint="eastAsia"/>
          <w:sz w:val="32"/>
          <w:szCs w:val="32"/>
        </w:rPr>
        <w:t>附件</w:t>
      </w:r>
    </w:p>
    <w:p w:rsidR="00F76A62" w:rsidRPr="00F76A62" w:rsidRDefault="00F76A62" w:rsidP="00F76A62">
      <w:pPr>
        <w:spacing w:line="680" w:lineRule="exact"/>
        <w:jc w:val="center"/>
        <w:rPr>
          <w:rFonts w:ascii="方正小标宋简体" w:eastAsia="方正小标宋简体" w:hAnsi="微软雅黑" w:cs="微软雅黑"/>
          <w:sz w:val="44"/>
          <w:szCs w:val="44"/>
        </w:rPr>
      </w:pPr>
      <w:r w:rsidRPr="00F76A62">
        <w:rPr>
          <w:rFonts w:ascii="方正小标宋简体" w:eastAsia="方正小标宋简体" w:hAnsi="微软雅黑" w:cs="微软雅黑" w:hint="eastAsia"/>
          <w:sz w:val="44"/>
          <w:szCs w:val="44"/>
        </w:rPr>
        <w:t>培训地点（</w:t>
      </w:r>
      <w:r w:rsidRPr="00F76A62">
        <w:rPr>
          <w:rFonts w:ascii="方正小标宋简体" w:eastAsia="方正小标宋简体" w:hAnsi="微软雅黑" w:cs="微软雅黑" w:hint="eastAsia"/>
          <w:color w:val="000000"/>
          <w:sz w:val="44"/>
          <w:szCs w:val="44"/>
          <w:shd w:val="clear" w:color="auto" w:fill="FFFFFF"/>
        </w:rPr>
        <w:t>广州市白云区戴斯酒店</w:t>
      </w:r>
      <w:r w:rsidRPr="00F76A62">
        <w:rPr>
          <w:rFonts w:ascii="方正小标宋简体" w:eastAsia="方正小标宋简体" w:hAnsi="微软雅黑" w:cs="微软雅黑" w:hint="eastAsia"/>
          <w:sz w:val="44"/>
          <w:szCs w:val="44"/>
        </w:rPr>
        <w:t>）</w:t>
      </w:r>
    </w:p>
    <w:p w:rsidR="00F76A62" w:rsidRPr="00F76A62" w:rsidRDefault="00F76A62" w:rsidP="00F76A62">
      <w:pPr>
        <w:spacing w:line="680" w:lineRule="exact"/>
        <w:jc w:val="center"/>
        <w:rPr>
          <w:rFonts w:ascii="方正小标宋简体" w:eastAsia="方正小标宋简体" w:hAnsi="微软雅黑" w:cs="微软雅黑"/>
          <w:sz w:val="44"/>
          <w:szCs w:val="44"/>
        </w:rPr>
      </w:pPr>
      <w:r w:rsidRPr="00F76A62">
        <w:rPr>
          <w:rFonts w:ascii="方正小标宋简体" w:eastAsia="方正小标宋简体" w:hAnsi="微软雅黑" w:cs="微软雅黑" w:hint="eastAsia"/>
          <w:sz w:val="44"/>
          <w:szCs w:val="44"/>
        </w:rPr>
        <w:t>交通指引</w:t>
      </w:r>
    </w:p>
    <w:p w:rsidR="00F76A62" w:rsidRPr="00F76A62" w:rsidRDefault="00F76A62" w:rsidP="00F76A62">
      <w:pPr>
        <w:ind w:firstLineChars="1600" w:firstLine="3360"/>
        <w:rPr>
          <w:rFonts w:ascii="宋体" w:eastAsia="宋体" w:hAnsi="宋体" w:cs="Times New Roman"/>
          <w:sz w:val="24"/>
        </w:rPr>
      </w:pPr>
      <w:r w:rsidRPr="00F76A62">
        <w:rPr>
          <w:rFonts w:ascii="Times New Roman" w:eastAsia="宋体" w:hAnsi="Times New Roman" w:cs="Times New Roman" w:hint="eastAsia"/>
          <w:noProof/>
        </w:rPr>
        <w:drawing>
          <wp:inline distT="0" distB="0" distL="0" distR="0" wp14:anchorId="2CBF062A" wp14:editId="375C3461">
            <wp:extent cx="1504950" cy="904875"/>
            <wp:effectExtent l="0" t="0" r="0" b="9525"/>
            <wp:docPr id="4" name="图片 4" descr="dayinn logo(small sun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 descr="dayinn logo(small sun)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6A62" w:rsidRPr="00F76A62" w:rsidRDefault="00F76A62" w:rsidP="00F76A62">
      <w:pPr>
        <w:ind w:firstLineChars="150" w:firstLine="360"/>
        <w:rPr>
          <w:rFonts w:ascii="Times New Roman" w:eastAsia="宋体" w:hAnsi="Times New Roman" w:cs="Times New Roman"/>
          <w:sz w:val="24"/>
        </w:rPr>
      </w:pPr>
    </w:p>
    <w:p w:rsidR="00F76A62" w:rsidRPr="00F76A62" w:rsidRDefault="00F76A62" w:rsidP="00F76A62">
      <w:pPr>
        <w:rPr>
          <w:rFonts w:ascii="Times New Roman" w:eastAsia="宋体" w:hAnsi="Times New Roman" w:cs="Times New Roman"/>
          <w:sz w:val="24"/>
        </w:rPr>
      </w:pPr>
    </w:p>
    <w:p w:rsidR="00F76A62" w:rsidRPr="00F76A62" w:rsidRDefault="00F76A62" w:rsidP="00F76A62">
      <w:pPr>
        <w:ind w:firstLineChars="150" w:firstLine="480"/>
        <w:rPr>
          <w:rFonts w:ascii="黑体" w:eastAsia="黑体" w:hAnsi="黑体" w:cs="Times New Roman"/>
          <w:bCs/>
          <w:sz w:val="32"/>
          <w:szCs w:val="32"/>
        </w:rPr>
      </w:pPr>
      <w:r w:rsidRPr="00F76A62">
        <w:rPr>
          <w:rFonts w:ascii="黑体" w:eastAsia="黑体" w:hAnsi="黑体" w:cs="Times New Roman" w:hint="eastAsia"/>
          <w:bCs/>
          <w:sz w:val="32"/>
          <w:szCs w:val="32"/>
        </w:rPr>
        <w:t>一、酒店地理位置</w:t>
      </w:r>
    </w:p>
    <w:p w:rsidR="00F76A62" w:rsidRPr="00F76A62" w:rsidRDefault="00F76A62" w:rsidP="00F76A62">
      <w:pPr>
        <w:ind w:firstLineChars="150" w:firstLine="360"/>
        <w:rPr>
          <w:rFonts w:ascii="Times New Roman" w:eastAsia="宋体" w:hAnsi="Times New Roman" w:cs="Times New Roman"/>
          <w:sz w:val="24"/>
        </w:rPr>
      </w:pPr>
      <w:r w:rsidRPr="00F76A62">
        <w:rPr>
          <w:rFonts w:ascii="Times New Roman" w:eastAsia="宋体" w:hAnsi="Times New Roman" w:cs="Times New Roman"/>
          <w:noProof/>
          <w:sz w:val="24"/>
        </w:rPr>
        <w:drawing>
          <wp:inline distT="0" distB="0" distL="0" distR="0" wp14:anchorId="67522CC7" wp14:editId="568CA954">
            <wp:extent cx="5486400" cy="4267200"/>
            <wp:effectExtent l="0" t="0" r="0" b="0"/>
            <wp:docPr id="3" name="图片 3" descr="C:\Documents and Settings\YAMA\桌面\酒店地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 descr="C:\Documents and Settings\YAMA\桌面\酒店地图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6A62" w:rsidRPr="00F76A62" w:rsidRDefault="00F76A62" w:rsidP="00F76A62">
      <w:pPr>
        <w:ind w:firstLineChars="150" w:firstLine="360"/>
        <w:rPr>
          <w:rFonts w:ascii="Times New Roman" w:eastAsia="宋体" w:hAnsi="Times New Roman" w:cs="Times New Roman"/>
          <w:sz w:val="28"/>
          <w:szCs w:val="28"/>
        </w:rPr>
      </w:pPr>
      <w:r w:rsidRPr="00F76A62">
        <w:rPr>
          <w:rFonts w:ascii="Times New Roman" w:eastAsia="宋体" w:hAnsi="Times New Roman" w:cs="Times New Roman"/>
          <w:noProof/>
          <w:sz w:val="24"/>
        </w:rPr>
        <w:lastRenderedPageBreak/>
        <w:drawing>
          <wp:inline distT="0" distB="0" distL="0" distR="0" wp14:anchorId="6D48EFF4" wp14:editId="222A47D2">
            <wp:extent cx="5486400" cy="3848100"/>
            <wp:effectExtent l="0" t="0" r="0" b="0"/>
            <wp:docPr id="1" name="图片 1" descr="酒店外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 descr="酒店外观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6A62" w:rsidRPr="00F76A62" w:rsidRDefault="00F76A62" w:rsidP="00F76A62">
      <w:pPr>
        <w:spacing w:line="520" w:lineRule="exact"/>
        <w:ind w:firstLineChars="150" w:firstLine="480"/>
        <w:rPr>
          <w:rFonts w:ascii="黑体" w:eastAsia="黑体" w:hAnsi="黑体" w:cs="Times New Roman"/>
          <w:bCs/>
          <w:sz w:val="32"/>
          <w:szCs w:val="32"/>
        </w:rPr>
      </w:pPr>
    </w:p>
    <w:p w:rsidR="00F76A62" w:rsidRPr="00F76A62" w:rsidRDefault="00F76A62" w:rsidP="00F76A62">
      <w:pPr>
        <w:spacing w:line="520" w:lineRule="exact"/>
        <w:ind w:firstLineChars="150" w:firstLine="480"/>
        <w:rPr>
          <w:rFonts w:ascii="黑体" w:eastAsia="黑体" w:hAnsi="黑体" w:cs="Times New Roman"/>
          <w:bCs/>
          <w:sz w:val="32"/>
          <w:szCs w:val="32"/>
        </w:rPr>
      </w:pPr>
      <w:r w:rsidRPr="00F76A62">
        <w:rPr>
          <w:rFonts w:ascii="黑体" w:eastAsia="黑体" w:hAnsi="黑体" w:cs="Times New Roman" w:hint="eastAsia"/>
          <w:bCs/>
          <w:sz w:val="32"/>
          <w:szCs w:val="32"/>
        </w:rPr>
        <w:t>二、酒店具体位置</w:t>
      </w:r>
    </w:p>
    <w:p w:rsidR="00F76A62" w:rsidRPr="00F76A62" w:rsidRDefault="00F76A62" w:rsidP="00F76A62">
      <w:pPr>
        <w:spacing w:line="520" w:lineRule="exact"/>
        <w:ind w:firstLineChars="150" w:firstLine="480"/>
        <w:rPr>
          <w:rFonts w:ascii="仿宋_GB2312" w:eastAsia="仿宋_GB2312" w:hAnsi="Times New Roman" w:cs="Times New Roman"/>
          <w:sz w:val="32"/>
          <w:szCs w:val="32"/>
        </w:rPr>
      </w:pPr>
      <w:r w:rsidRPr="00F76A62">
        <w:rPr>
          <w:rFonts w:ascii="仿宋_GB2312" w:eastAsia="仿宋_GB2312" w:hAnsi="Times New Roman" w:cs="Times New Roman" w:hint="eastAsia"/>
          <w:sz w:val="32"/>
          <w:szCs w:val="32"/>
        </w:rPr>
        <w:t>广州市白云区戴斯酒店（广州市白云区云霄路88号），近地铁2号线“白云公园站”A出口。</w:t>
      </w:r>
    </w:p>
    <w:p w:rsidR="00F76A62" w:rsidRPr="00F76A62" w:rsidRDefault="00F76A62" w:rsidP="00F76A62">
      <w:pPr>
        <w:spacing w:line="520" w:lineRule="exact"/>
        <w:ind w:firstLineChars="150" w:firstLine="480"/>
        <w:rPr>
          <w:rFonts w:ascii="仿宋_GB2312" w:eastAsia="仿宋_GB2312" w:hAnsi="Times New Roman" w:cs="Times New Roman"/>
          <w:sz w:val="32"/>
          <w:szCs w:val="32"/>
        </w:rPr>
      </w:pPr>
      <w:r w:rsidRPr="00F76A62">
        <w:rPr>
          <w:rFonts w:ascii="仿宋_GB2312" w:eastAsia="仿宋_GB2312" w:hAnsi="Times New Roman" w:cs="Times New Roman" w:hint="eastAsia"/>
          <w:sz w:val="32"/>
          <w:szCs w:val="32"/>
        </w:rPr>
        <w:t>【酒店交通信息】</w:t>
      </w:r>
    </w:p>
    <w:p w:rsidR="00F76A62" w:rsidRPr="00F76A62" w:rsidRDefault="00F76A62" w:rsidP="00F76A62">
      <w:pPr>
        <w:spacing w:line="520" w:lineRule="exact"/>
        <w:ind w:firstLineChars="150" w:firstLine="482"/>
        <w:rPr>
          <w:rFonts w:ascii="仿宋_GB2312" w:eastAsia="仿宋_GB2312" w:hAnsi="Times New Roman" w:cs="Times New Roman"/>
          <w:b/>
          <w:color w:val="000000"/>
          <w:sz w:val="32"/>
          <w:szCs w:val="32"/>
        </w:rPr>
      </w:pPr>
      <w:r w:rsidRPr="00F76A62">
        <w:rPr>
          <w:rFonts w:ascii="仿宋_GB2312" w:eastAsia="仿宋_GB2312" w:hAnsi="Times New Roman" w:cs="Times New Roman"/>
          <w:b/>
          <w:color w:val="000000"/>
          <w:sz w:val="32"/>
          <w:szCs w:val="32"/>
        </w:rPr>
        <w:t> </w:t>
      </w:r>
      <w:r w:rsidRPr="00F76A62">
        <w:rPr>
          <w:rFonts w:ascii="仿宋_GB2312" w:eastAsia="仿宋_GB2312" w:hAnsi="Times New Roman" w:cs="Times New Roman"/>
          <w:b/>
          <w:color w:val="000000"/>
          <w:sz w:val="32"/>
          <w:szCs w:val="32"/>
        </w:rPr>
        <w:t>1.</w:t>
      </w:r>
      <w:r w:rsidRPr="00F76A62">
        <w:rPr>
          <w:rFonts w:ascii="仿宋_GB2312" w:eastAsia="仿宋_GB2312" w:hAnsi="Times New Roman" w:cs="Times New Roman" w:hint="eastAsia"/>
          <w:b/>
          <w:color w:val="000000"/>
          <w:sz w:val="32"/>
          <w:szCs w:val="32"/>
        </w:rPr>
        <w:t>高铁、</w:t>
      </w:r>
      <w:r w:rsidRPr="00F76A62">
        <w:rPr>
          <w:rFonts w:ascii="仿宋_GB2312" w:eastAsia="仿宋_GB2312" w:hAnsi="Times New Roman" w:cs="Times New Roman"/>
          <w:b/>
          <w:color w:val="000000"/>
          <w:sz w:val="32"/>
          <w:szCs w:val="32"/>
        </w:rPr>
        <w:t> </w:t>
      </w:r>
      <w:r w:rsidRPr="00F76A62">
        <w:rPr>
          <w:rFonts w:ascii="仿宋_GB2312" w:eastAsia="仿宋_GB2312" w:hAnsi="Times New Roman" w:cs="Times New Roman" w:hint="eastAsia"/>
          <w:b/>
          <w:color w:val="000000"/>
          <w:sz w:val="32"/>
          <w:szCs w:val="32"/>
        </w:rPr>
        <w:t>地铁——路线</w:t>
      </w:r>
    </w:p>
    <w:p w:rsidR="00F76A62" w:rsidRPr="00F76A62" w:rsidRDefault="00F76A62" w:rsidP="00F76A62">
      <w:pPr>
        <w:spacing w:line="520" w:lineRule="exact"/>
        <w:ind w:firstLineChars="150" w:firstLine="480"/>
        <w:rPr>
          <w:rFonts w:ascii="仿宋_GB2312" w:eastAsia="仿宋_GB2312" w:hAnsi="Times New Roman" w:cs="Times New Roman"/>
          <w:sz w:val="32"/>
          <w:szCs w:val="32"/>
        </w:rPr>
      </w:pPr>
      <w:r w:rsidRPr="00F76A62">
        <w:rPr>
          <w:rFonts w:ascii="仿宋_GB2312" w:eastAsia="仿宋_GB2312" w:hAnsi="Times New Roman" w:cs="Times New Roman" w:hint="eastAsia"/>
          <w:sz w:val="32"/>
          <w:szCs w:val="32"/>
        </w:rPr>
        <w:t> </w:t>
      </w:r>
      <w:r w:rsidRPr="00F76A62">
        <w:rPr>
          <w:rFonts w:ascii="仿宋_GB2312" w:eastAsia="仿宋_GB2312" w:hAnsi="Times New Roman" w:cs="Times New Roman" w:hint="eastAsia"/>
          <w:sz w:val="32"/>
          <w:szCs w:val="32"/>
        </w:rPr>
        <w:t>高铁下车后，坐地铁</w:t>
      </w:r>
      <w:r w:rsidRPr="00F76A62">
        <w:rPr>
          <w:rFonts w:ascii="仿宋_GB2312" w:eastAsia="仿宋_GB2312" w:hAnsi="Times New Roman" w:cs="Times New Roman" w:hint="eastAsia"/>
          <w:sz w:val="32"/>
          <w:szCs w:val="32"/>
        </w:rPr>
        <w:t> </w:t>
      </w:r>
      <w:r w:rsidRPr="00F76A62">
        <w:rPr>
          <w:rFonts w:ascii="仿宋_GB2312" w:eastAsia="仿宋_GB2312" w:hAnsi="Times New Roman" w:cs="Times New Roman" w:hint="eastAsia"/>
          <w:sz w:val="32"/>
          <w:szCs w:val="32"/>
        </w:rPr>
        <w:t>2号线“白云公园站”A口出，马路直走到头左转 （见小路口不要左转），左转即到！</w:t>
      </w:r>
    </w:p>
    <w:p w:rsidR="00F76A62" w:rsidRPr="00F76A62" w:rsidRDefault="00F76A62" w:rsidP="00F76A62">
      <w:pPr>
        <w:spacing w:line="520" w:lineRule="exact"/>
        <w:ind w:firstLineChars="150" w:firstLine="482"/>
        <w:rPr>
          <w:rFonts w:ascii="仿宋_GB2312" w:eastAsia="仿宋_GB2312" w:hAnsi="Times New Roman" w:cs="Times New Roman"/>
          <w:b/>
          <w:color w:val="000000"/>
          <w:sz w:val="32"/>
          <w:szCs w:val="32"/>
        </w:rPr>
      </w:pPr>
      <w:r w:rsidRPr="00F76A62">
        <w:rPr>
          <w:rFonts w:ascii="仿宋_GB2312" w:eastAsia="仿宋_GB2312" w:hAnsi="Times New Roman" w:cs="Times New Roman"/>
          <w:b/>
          <w:color w:val="000000"/>
          <w:sz w:val="32"/>
          <w:szCs w:val="32"/>
        </w:rPr>
        <w:t>  </w:t>
      </w:r>
      <w:r w:rsidRPr="00F76A62">
        <w:rPr>
          <w:rFonts w:ascii="仿宋_GB2312" w:eastAsia="仿宋_GB2312" w:hAnsi="Times New Roman" w:cs="Times New Roman"/>
          <w:b/>
          <w:color w:val="000000"/>
          <w:sz w:val="32"/>
          <w:szCs w:val="32"/>
        </w:rPr>
        <w:t>2.</w:t>
      </w:r>
      <w:r w:rsidRPr="00F76A62">
        <w:rPr>
          <w:rFonts w:ascii="仿宋_GB2312" w:eastAsia="仿宋_GB2312" w:hAnsi="Times New Roman" w:cs="Times New Roman" w:hint="eastAsia"/>
          <w:b/>
          <w:color w:val="000000"/>
          <w:sz w:val="32"/>
          <w:szCs w:val="32"/>
        </w:rPr>
        <w:t>机场——路线</w:t>
      </w:r>
    </w:p>
    <w:p w:rsidR="00F76A62" w:rsidRPr="00F76A62" w:rsidRDefault="00F76A62" w:rsidP="00F76A62">
      <w:pPr>
        <w:spacing w:line="520" w:lineRule="exact"/>
        <w:ind w:firstLineChars="150" w:firstLine="480"/>
        <w:rPr>
          <w:rFonts w:ascii="仿宋_GB2312" w:eastAsia="仿宋_GB2312" w:hAnsi="Times New Roman" w:cs="Times New Roman"/>
          <w:sz w:val="32"/>
          <w:szCs w:val="32"/>
        </w:rPr>
      </w:pPr>
      <w:r w:rsidRPr="00F76A62">
        <w:rPr>
          <w:rFonts w:ascii="仿宋_GB2312" w:eastAsia="仿宋_GB2312" w:hAnsi="Times New Roman" w:cs="Times New Roman" w:hint="eastAsia"/>
          <w:sz w:val="32"/>
          <w:szCs w:val="32"/>
        </w:rPr>
        <w:t xml:space="preserve"> 方案一：新机场乘空港快线一号线（坐1站）在机场北门下车，西行300米即到酒店。（车费：13元）</w:t>
      </w:r>
    </w:p>
    <w:p w:rsidR="00F76A62" w:rsidRPr="00F76A62" w:rsidRDefault="00F76A62" w:rsidP="00F76A62">
      <w:pPr>
        <w:spacing w:line="520" w:lineRule="exact"/>
        <w:ind w:firstLineChars="150" w:firstLine="480"/>
        <w:rPr>
          <w:rFonts w:ascii="仿宋_GB2312" w:eastAsia="仿宋_GB2312" w:hAnsi="Times New Roman" w:cs="Times New Roman"/>
          <w:sz w:val="32"/>
          <w:szCs w:val="32"/>
        </w:rPr>
      </w:pPr>
      <w:r w:rsidRPr="00F76A62">
        <w:rPr>
          <w:rFonts w:ascii="仿宋_GB2312" w:eastAsia="仿宋_GB2312" w:hAnsi="Times New Roman" w:cs="Times New Roman" w:hint="eastAsia"/>
          <w:sz w:val="32"/>
          <w:szCs w:val="32"/>
        </w:rPr>
        <w:t xml:space="preserve"> 方案二：新机场乘机场快线五号线、八号线A（坐1站）在</w:t>
      </w:r>
      <w:r w:rsidRPr="00F76A62">
        <w:rPr>
          <w:rFonts w:ascii="仿宋_GB2312" w:eastAsia="仿宋_GB2312" w:hAnsi="Times New Roman" w:cs="Times New Roman" w:hint="eastAsia"/>
          <w:sz w:val="32"/>
          <w:szCs w:val="32"/>
        </w:rPr>
        <w:lastRenderedPageBreak/>
        <w:t>穗景大厦站下车，过马路西行300米到广州市白云区戴斯酒店。</w:t>
      </w:r>
    </w:p>
    <w:p w:rsidR="00F76A62" w:rsidRPr="00F76A62" w:rsidRDefault="00F76A62" w:rsidP="00F76A62">
      <w:pPr>
        <w:spacing w:line="520" w:lineRule="exact"/>
        <w:ind w:firstLineChars="200" w:firstLine="640"/>
        <w:rPr>
          <w:rFonts w:ascii="仿宋_GB2312" w:eastAsia="仿宋_GB2312" w:hAnsi="Times New Roman" w:cs="Times New Roman"/>
          <w:sz w:val="32"/>
          <w:szCs w:val="32"/>
        </w:rPr>
      </w:pPr>
      <w:r w:rsidRPr="00F76A62">
        <w:rPr>
          <w:rFonts w:ascii="仿宋_GB2312" w:eastAsia="仿宋_GB2312" w:hAnsi="Times New Roman" w:cs="Times New Roman" w:hint="eastAsia"/>
          <w:sz w:val="32"/>
          <w:szCs w:val="32"/>
        </w:rPr>
        <w:t>方案三：乘坐出租车费用约90元（含过路桥费）。（信息仅供参考）</w:t>
      </w:r>
    </w:p>
    <w:p w:rsidR="00F76A62" w:rsidRPr="00F76A62" w:rsidRDefault="00F76A62" w:rsidP="00F76A62">
      <w:pPr>
        <w:spacing w:line="520" w:lineRule="exact"/>
        <w:ind w:firstLineChars="200" w:firstLine="640"/>
        <w:rPr>
          <w:rFonts w:ascii="仿宋_GB2312" w:eastAsia="仿宋_GB2312" w:hAnsi="Times New Roman" w:cs="Times New Roman"/>
          <w:sz w:val="32"/>
          <w:szCs w:val="32"/>
        </w:rPr>
      </w:pPr>
      <w:r w:rsidRPr="00F76A62">
        <w:rPr>
          <w:rFonts w:ascii="仿宋_GB2312" w:eastAsia="仿宋_GB2312" w:hAnsi="Times New Roman" w:cs="Times New Roman" w:hint="eastAsia"/>
          <w:sz w:val="32"/>
          <w:szCs w:val="32"/>
        </w:rPr>
        <w:t>方案四：地铁3号线转2号线，在T1、T2机场站坐3号线，在嘉禾望岗站2号线至白云公园站A出口，向左沿主马路行走约10分钟即抵达酒店。</w:t>
      </w:r>
    </w:p>
    <w:p w:rsidR="00F76A62" w:rsidRPr="00F76A62" w:rsidRDefault="00F76A62" w:rsidP="00F76A62">
      <w:pPr>
        <w:spacing w:line="520" w:lineRule="exact"/>
        <w:ind w:firstLineChars="200" w:firstLine="643"/>
        <w:rPr>
          <w:rFonts w:ascii="仿宋_GB2312" w:eastAsia="仿宋_GB2312" w:hAnsi="Times New Roman" w:cs="Times New Roman"/>
          <w:b/>
          <w:color w:val="000000"/>
          <w:sz w:val="32"/>
          <w:szCs w:val="32"/>
        </w:rPr>
      </w:pPr>
      <w:r w:rsidRPr="00F76A62">
        <w:rPr>
          <w:rFonts w:ascii="仿宋_GB2312" w:eastAsia="仿宋_GB2312" w:hAnsi="Times New Roman" w:cs="Times New Roman"/>
          <w:b/>
          <w:color w:val="000000"/>
          <w:sz w:val="32"/>
          <w:szCs w:val="32"/>
        </w:rPr>
        <w:t>3.</w:t>
      </w:r>
      <w:r w:rsidRPr="00F76A62">
        <w:rPr>
          <w:rFonts w:ascii="仿宋_GB2312" w:eastAsia="仿宋_GB2312" w:hAnsi="Times New Roman" w:cs="Times New Roman" w:hint="eastAsia"/>
          <w:b/>
          <w:color w:val="000000"/>
          <w:sz w:val="32"/>
          <w:szCs w:val="32"/>
        </w:rPr>
        <w:t>火车——路线</w:t>
      </w:r>
    </w:p>
    <w:p w:rsidR="00F76A62" w:rsidRPr="00F76A62" w:rsidRDefault="00F76A62" w:rsidP="00F76A62">
      <w:pPr>
        <w:spacing w:line="520" w:lineRule="exact"/>
        <w:ind w:firstLineChars="200" w:firstLine="672"/>
        <w:rPr>
          <w:rFonts w:ascii="仿宋_GB2312" w:eastAsia="仿宋_GB2312" w:hAnsi="宋体" w:cs="Times New Roman"/>
          <w:sz w:val="32"/>
          <w:szCs w:val="32"/>
        </w:rPr>
      </w:pPr>
      <w:r w:rsidRPr="00F76A62">
        <w:rPr>
          <w:rFonts w:ascii="仿宋_GB2312" w:eastAsia="仿宋_GB2312" w:hAnsi="宋体" w:cs="Times New Roman" w:hint="eastAsia"/>
          <w:color w:val="333333"/>
          <w:spacing w:val="8"/>
          <w:sz w:val="32"/>
          <w:szCs w:val="32"/>
          <w:shd w:val="clear" w:color="auto" w:fill="FFFFFF"/>
        </w:rPr>
        <w:t>火车站乘</w:t>
      </w:r>
      <w:hyperlink r:id="rId9" w:history="1">
        <w:r w:rsidRPr="00F76A62">
          <w:rPr>
            <w:rFonts w:ascii="仿宋_GB2312" w:eastAsia="仿宋_GB2312" w:hAnsi="宋体" w:cs="Times New Roman" w:hint="eastAsia"/>
            <w:color w:val="000000"/>
            <w:spacing w:val="8"/>
            <w:sz w:val="32"/>
            <w:szCs w:val="32"/>
            <w:u w:val="single"/>
            <w:shd w:val="clear" w:color="auto" w:fill="FFFFFF"/>
          </w:rPr>
          <w:t>807路</w:t>
        </w:r>
      </w:hyperlink>
      <w:r w:rsidRPr="00F76A62">
        <w:rPr>
          <w:rFonts w:ascii="仿宋_GB2312" w:eastAsia="仿宋_GB2312" w:hAnsi="宋体" w:cs="Times New Roman" w:hint="eastAsia"/>
          <w:color w:val="333333"/>
          <w:spacing w:val="8"/>
          <w:sz w:val="32"/>
          <w:szCs w:val="32"/>
          <w:shd w:val="clear" w:color="auto" w:fill="FFFFFF"/>
        </w:rPr>
        <w:t>(坐3站)、</w:t>
      </w:r>
      <w:hyperlink r:id="rId10" w:history="1">
        <w:r w:rsidRPr="00F76A62">
          <w:rPr>
            <w:rFonts w:ascii="仿宋_GB2312" w:eastAsia="仿宋_GB2312" w:hAnsi="宋体" w:cs="Times New Roman" w:hint="eastAsia"/>
            <w:color w:val="000000"/>
            <w:spacing w:val="8"/>
            <w:sz w:val="32"/>
            <w:szCs w:val="32"/>
            <w:u w:val="single"/>
            <w:shd w:val="clear" w:color="auto" w:fill="FFFFFF"/>
          </w:rPr>
          <w:t>807路A</w:t>
        </w:r>
      </w:hyperlink>
      <w:r w:rsidRPr="00F76A62">
        <w:rPr>
          <w:rFonts w:ascii="仿宋_GB2312" w:eastAsia="仿宋_GB2312" w:hAnsi="宋体" w:cs="Times New Roman" w:hint="eastAsia"/>
          <w:color w:val="333333"/>
          <w:spacing w:val="8"/>
          <w:sz w:val="32"/>
          <w:szCs w:val="32"/>
          <w:shd w:val="clear" w:color="auto" w:fill="FFFFFF"/>
        </w:rPr>
        <w:t>、</w:t>
      </w:r>
      <w:hyperlink r:id="rId11" w:history="1">
        <w:r w:rsidRPr="00F76A62">
          <w:rPr>
            <w:rFonts w:ascii="仿宋_GB2312" w:eastAsia="仿宋_GB2312" w:hAnsi="宋体" w:cs="Times New Roman" w:hint="eastAsia"/>
            <w:color w:val="000000"/>
            <w:spacing w:val="8"/>
            <w:sz w:val="32"/>
            <w:szCs w:val="32"/>
            <w:u w:val="single"/>
            <w:shd w:val="clear" w:color="auto" w:fill="FFFFFF"/>
          </w:rPr>
          <w:t>254路</w:t>
        </w:r>
      </w:hyperlink>
      <w:r w:rsidRPr="00F76A62">
        <w:rPr>
          <w:rFonts w:ascii="仿宋_GB2312" w:eastAsia="仿宋_GB2312" w:hAnsi="宋体" w:cs="Times New Roman" w:hint="eastAsia"/>
          <w:color w:val="333333"/>
          <w:spacing w:val="8"/>
          <w:sz w:val="32"/>
          <w:szCs w:val="32"/>
          <w:shd w:val="clear" w:color="auto" w:fill="FFFFFF"/>
        </w:rPr>
        <w:t>(坐4站)到机场路岗贝路口站2(原机场北门站)下，前行约300米即到（途中经过海南城酒楼---民航医院---肿瘤医院—前行30米向右前行20米左手边即可看到广州戴斯酒店的路牌）。</w:t>
      </w:r>
    </w:p>
    <w:p w:rsidR="00F76A62" w:rsidRPr="00F76A62" w:rsidRDefault="00F76A62" w:rsidP="00F76A62">
      <w:pPr>
        <w:spacing w:line="520" w:lineRule="exact"/>
        <w:rPr>
          <w:rFonts w:ascii="仿宋_GB2312" w:eastAsia="仿宋_GB2312" w:hAnsi="Times New Roman" w:cs="Times New Roman"/>
          <w:sz w:val="30"/>
          <w:szCs w:val="30"/>
        </w:rPr>
      </w:pPr>
    </w:p>
    <w:p w:rsidR="00F76A62" w:rsidRPr="00F76A62" w:rsidRDefault="00F76A62" w:rsidP="00F76A62">
      <w:pPr>
        <w:spacing w:line="520" w:lineRule="exact"/>
        <w:rPr>
          <w:rFonts w:ascii="Times New Roman" w:eastAsia="宋体" w:hAnsi="Times New Roman" w:cs="Times New Roman"/>
          <w:sz w:val="24"/>
          <w:szCs w:val="24"/>
        </w:rPr>
      </w:pPr>
    </w:p>
    <w:p w:rsidR="00F76A62" w:rsidRPr="00F76A62" w:rsidRDefault="00F76A62" w:rsidP="00F76A62">
      <w:pPr>
        <w:widowControl/>
        <w:shd w:val="clear" w:color="auto" w:fill="FFFFFF"/>
        <w:spacing w:line="520" w:lineRule="exact"/>
        <w:ind w:right="640"/>
        <w:jc w:val="left"/>
        <w:rPr>
          <w:rFonts w:ascii="仿宋_GB2312" w:eastAsia="仿宋_GB2312" w:hAnsi="微软雅黑" w:cs="仿宋_GB2312"/>
          <w:color w:val="363636"/>
          <w:kern w:val="0"/>
          <w:sz w:val="32"/>
          <w:szCs w:val="32"/>
          <w:shd w:val="clear" w:color="auto" w:fill="FFFFFF"/>
        </w:rPr>
      </w:pPr>
    </w:p>
    <w:p w:rsidR="00F76A62" w:rsidRPr="00F76A62" w:rsidRDefault="00F76A62" w:rsidP="00F76A62">
      <w:pPr>
        <w:widowControl/>
        <w:shd w:val="clear" w:color="auto" w:fill="FFFFFF"/>
        <w:spacing w:line="520" w:lineRule="exact"/>
        <w:ind w:right="640"/>
        <w:jc w:val="left"/>
        <w:rPr>
          <w:rFonts w:ascii="仿宋_GB2312" w:eastAsia="仿宋_GB2312" w:hAnsi="微软雅黑" w:cs="仿宋_GB2312"/>
          <w:color w:val="363636"/>
          <w:kern w:val="0"/>
          <w:sz w:val="32"/>
          <w:szCs w:val="32"/>
          <w:shd w:val="clear" w:color="auto" w:fill="FFFFFF"/>
        </w:rPr>
      </w:pPr>
    </w:p>
    <w:p w:rsidR="00F76A62" w:rsidRPr="00F76A62" w:rsidRDefault="00F76A62" w:rsidP="00F76A62">
      <w:pPr>
        <w:widowControl/>
        <w:shd w:val="clear" w:color="auto" w:fill="FFFFFF"/>
        <w:spacing w:line="520" w:lineRule="exact"/>
        <w:ind w:right="640"/>
        <w:jc w:val="left"/>
        <w:rPr>
          <w:rFonts w:ascii="仿宋_GB2312" w:eastAsia="仿宋_GB2312" w:hAnsi="微软雅黑" w:cs="仿宋_GB2312"/>
          <w:color w:val="363636"/>
          <w:kern w:val="0"/>
          <w:sz w:val="32"/>
          <w:szCs w:val="32"/>
          <w:shd w:val="clear" w:color="auto" w:fill="FFFFFF"/>
        </w:rPr>
      </w:pPr>
    </w:p>
    <w:p w:rsidR="00F76A62" w:rsidRPr="00F76A62" w:rsidRDefault="00F76A62" w:rsidP="00F76A62">
      <w:pPr>
        <w:widowControl/>
        <w:shd w:val="clear" w:color="auto" w:fill="FFFFFF"/>
        <w:spacing w:line="520" w:lineRule="exact"/>
        <w:ind w:right="640"/>
        <w:jc w:val="left"/>
        <w:rPr>
          <w:rFonts w:ascii="仿宋_GB2312" w:eastAsia="仿宋_GB2312" w:hAnsi="微软雅黑" w:cs="仿宋_GB2312"/>
          <w:color w:val="363636"/>
          <w:kern w:val="0"/>
          <w:sz w:val="32"/>
          <w:szCs w:val="32"/>
          <w:shd w:val="clear" w:color="auto" w:fill="FFFFFF"/>
        </w:rPr>
      </w:pPr>
    </w:p>
    <w:p w:rsidR="00F76A62" w:rsidRPr="00F76A62" w:rsidRDefault="00F76A62" w:rsidP="00F76A62">
      <w:pPr>
        <w:widowControl/>
        <w:shd w:val="clear" w:color="auto" w:fill="FFFFFF"/>
        <w:spacing w:line="520" w:lineRule="exact"/>
        <w:ind w:right="640"/>
        <w:jc w:val="left"/>
        <w:rPr>
          <w:rFonts w:ascii="仿宋_GB2312" w:eastAsia="仿宋_GB2312" w:hAnsi="微软雅黑" w:cs="仿宋_GB2312"/>
          <w:color w:val="363636"/>
          <w:kern w:val="0"/>
          <w:sz w:val="32"/>
          <w:szCs w:val="32"/>
          <w:shd w:val="clear" w:color="auto" w:fill="FFFFFF"/>
        </w:rPr>
      </w:pPr>
    </w:p>
    <w:p w:rsidR="00F76A62" w:rsidRPr="00F76A62" w:rsidRDefault="00F76A62" w:rsidP="00F76A62">
      <w:pPr>
        <w:widowControl/>
        <w:shd w:val="clear" w:color="auto" w:fill="FFFFFF"/>
        <w:spacing w:line="520" w:lineRule="exact"/>
        <w:ind w:right="640"/>
        <w:jc w:val="left"/>
        <w:rPr>
          <w:rFonts w:ascii="仿宋_GB2312" w:eastAsia="仿宋_GB2312" w:hAnsi="微软雅黑" w:cs="仿宋_GB2312"/>
          <w:color w:val="363636"/>
          <w:kern w:val="0"/>
          <w:sz w:val="32"/>
          <w:szCs w:val="32"/>
          <w:shd w:val="clear" w:color="auto" w:fill="FFFFFF"/>
        </w:rPr>
      </w:pPr>
    </w:p>
    <w:p w:rsidR="00F76A62" w:rsidRPr="00F76A62" w:rsidRDefault="00F76A62" w:rsidP="00F76A62">
      <w:pPr>
        <w:widowControl/>
        <w:shd w:val="clear" w:color="auto" w:fill="FFFFFF"/>
        <w:spacing w:line="520" w:lineRule="exact"/>
        <w:ind w:right="640"/>
        <w:jc w:val="left"/>
        <w:rPr>
          <w:rFonts w:ascii="仿宋_GB2312" w:eastAsia="仿宋_GB2312" w:hAnsi="微软雅黑" w:cs="仿宋_GB2312"/>
          <w:color w:val="363636"/>
          <w:kern w:val="0"/>
          <w:sz w:val="32"/>
          <w:szCs w:val="32"/>
          <w:shd w:val="clear" w:color="auto" w:fill="FFFFFF"/>
        </w:rPr>
      </w:pPr>
    </w:p>
    <w:p w:rsidR="00F76A62" w:rsidRPr="00F76A62" w:rsidRDefault="00F76A62" w:rsidP="00F76A62">
      <w:pPr>
        <w:widowControl/>
        <w:shd w:val="clear" w:color="auto" w:fill="FFFFFF"/>
        <w:spacing w:line="520" w:lineRule="exact"/>
        <w:ind w:right="640"/>
        <w:jc w:val="left"/>
        <w:rPr>
          <w:rFonts w:ascii="仿宋_GB2312" w:eastAsia="仿宋_GB2312" w:hAnsi="微软雅黑" w:cs="仿宋_GB2312"/>
          <w:color w:val="363636"/>
          <w:kern w:val="0"/>
          <w:sz w:val="32"/>
          <w:szCs w:val="32"/>
          <w:shd w:val="clear" w:color="auto" w:fill="FFFFFF"/>
        </w:rPr>
      </w:pPr>
    </w:p>
    <w:p w:rsidR="00F76A62" w:rsidRPr="00F76A62" w:rsidRDefault="00F76A62" w:rsidP="00F76A62">
      <w:pPr>
        <w:widowControl/>
        <w:shd w:val="clear" w:color="auto" w:fill="FFFFFF"/>
        <w:spacing w:line="520" w:lineRule="exact"/>
        <w:ind w:right="640"/>
        <w:jc w:val="left"/>
        <w:rPr>
          <w:rFonts w:ascii="仿宋_GB2312" w:eastAsia="仿宋_GB2312" w:hAnsi="微软雅黑" w:cs="仿宋_GB2312"/>
          <w:color w:val="363636"/>
          <w:kern w:val="0"/>
          <w:sz w:val="32"/>
          <w:szCs w:val="32"/>
          <w:shd w:val="clear" w:color="auto" w:fill="FFFFFF"/>
        </w:rPr>
      </w:pPr>
    </w:p>
    <w:p w:rsidR="00F76A62" w:rsidRPr="00F76A62" w:rsidRDefault="00F76A62" w:rsidP="00F76A62">
      <w:pPr>
        <w:widowControl/>
        <w:shd w:val="clear" w:color="auto" w:fill="FFFFFF"/>
        <w:spacing w:line="520" w:lineRule="exact"/>
        <w:ind w:right="640"/>
        <w:jc w:val="left"/>
        <w:rPr>
          <w:rFonts w:ascii="仿宋_GB2312" w:eastAsia="仿宋_GB2312" w:hAnsi="微软雅黑" w:cs="仿宋_GB2312"/>
          <w:color w:val="363636"/>
          <w:kern w:val="0"/>
          <w:sz w:val="32"/>
          <w:szCs w:val="32"/>
          <w:shd w:val="clear" w:color="auto" w:fill="FFFFFF"/>
        </w:rPr>
      </w:pPr>
    </w:p>
    <w:p w:rsidR="00C14730" w:rsidRPr="00FB14B3" w:rsidRDefault="00C14730">
      <w:pPr>
        <w:rPr>
          <w:rFonts w:hint="eastAsia"/>
        </w:rPr>
      </w:pPr>
      <w:bookmarkStart w:id="0" w:name="_GoBack"/>
      <w:bookmarkEnd w:id="0"/>
    </w:p>
    <w:sectPr w:rsidR="00C14730" w:rsidRPr="00FB14B3" w:rsidSect="00B24FF7">
      <w:pgSz w:w="11906" w:h="16838"/>
      <w:pgMar w:top="2098" w:right="1474" w:bottom="1985" w:left="1588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3739C" w:rsidRDefault="00D3739C" w:rsidP="00F76A62">
      <w:r>
        <w:separator/>
      </w:r>
    </w:p>
  </w:endnote>
  <w:endnote w:type="continuationSeparator" w:id="0">
    <w:p w:rsidR="00D3739C" w:rsidRDefault="00D3739C" w:rsidP="00F76A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3739C" w:rsidRDefault="00D3739C" w:rsidP="00F76A62">
      <w:r>
        <w:separator/>
      </w:r>
    </w:p>
  </w:footnote>
  <w:footnote w:type="continuationSeparator" w:id="0">
    <w:p w:rsidR="00D3739C" w:rsidRDefault="00D3739C" w:rsidP="00F76A6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HorizontalSpacing w:val="105"/>
  <w:drawingGridVerticalSpacing w:val="156"/>
  <w:displayHorizontalDrawingGridEvery w:val="2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0E6D"/>
    <w:rsid w:val="009466BC"/>
    <w:rsid w:val="00B24FF7"/>
    <w:rsid w:val="00C14730"/>
    <w:rsid w:val="00D20E6D"/>
    <w:rsid w:val="00D3739C"/>
    <w:rsid w:val="00E54149"/>
    <w:rsid w:val="00F76A62"/>
    <w:rsid w:val="00FB14B3"/>
    <w:rsid w:val="00FE5B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BC0B45F"/>
  <w15:chartTrackingRefBased/>
  <w15:docId w15:val="{EC15A7C6-D75F-4916-BA10-04F28255D6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76A6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F76A62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F76A6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F76A62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http://www.zuoche.com/gzzc/busline.jsp?id=5243143" TargetMode="External"/><Relationship Id="rId5" Type="http://schemas.openxmlformats.org/officeDocument/2006/relationships/endnotes" Target="endnotes.xml"/><Relationship Id="rId10" Type="http://schemas.openxmlformats.org/officeDocument/2006/relationships/hyperlink" Target="http://www.zuoche.com/gzzc/busline.jsp?id=5245717" TargetMode="External"/><Relationship Id="rId4" Type="http://schemas.openxmlformats.org/officeDocument/2006/relationships/footnotes" Target="footnotes.xml"/><Relationship Id="rId9" Type="http://schemas.openxmlformats.org/officeDocument/2006/relationships/hyperlink" Target="http://www.zuoche.com/gzzc/busline.jsp?id=5243443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107</Words>
  <Characters>612</Characters>
  <Application>Microsoft Office Word</Application>
  <DocSecurity>0</DocSecurity>
  <Lines>5</Lines>
  <Paragraphs>1</Paragraphs>
  <ScaleCrop>false</ScaleCrop>
  <Company/>
  <LinksUpToDate>false</LinksUpToDate>
  <CharactersWithSpaces>718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余烨欣(业务部)</dc:creator>
  <cp:keywords/>
  <dc:description/>
  <cp:lastModifiedBy>余烨欣(业务部)</cp:lastModifiedBy>
  <cp:revision>3</cp:revision>
  <dcterms:created xsi:type="dcterms:W3CDTF">2019-08-27T09:23:00Z</dcterms:created>
  <dcterms:modified xsi:type="dcterms:W3CDTF">2019-08-27T09:24:00Z</dcterms:modified>
</cp:coreProperties>
</file>